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8A" w:rsidRDefault="00F866F4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70"/>
      </w:tblGrid>
      <w:tr w:rsidR="00FF794E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F866F4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E15EAB" w:rsidRDefault="00F866F4" w:rsidP="00730B65">
      <w:pPr>
        <w:spacing w:after="0"/>
        <w:ind w:right="3413"/>
        <w:jc w:val="center"/>
        <w:rPr>
          <w:rFonts w:ascii="Times New Roman" w:hAnsi="Times New Roman"/>
          <w:caps/>
          <w:sz w:val="20"/>
          <w:szCs w:val="20"/>
        </w:rPr>
      </w:pPr>
      <w:r w:rsidRPr="00E15EAB">
        <w:rPr>
          <w:rFonts w:ascii="Times New Roman" w:hAnsi="Times New Roman"/>
          <w:caps/>
          <w:sz w:val="20"/>
          <w:szCs w:val="20"/>
        </w:rPr>
        <w:t>Republika Hrvatska</w:t>
      </w:r>
    </w:p>
    <w:p w:rsidR="0050728A" w:rsidRPr="00E15EAB" w:rsidRDefault="00F866F4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caps/>
          <w:sz w:val="20"/>
          <w:szCs w:val="20"/>
        </w:rPr>
        <w:t>Grad Zagreb</w:t>
      </w:r>
    </w:p>
    <w:p w:rsidR="0050728A" w:rsidRPr="00E15EAB" w:rsidRDefault="00F866F4" w:rsidP="00730B65">
      <w:pPr>
        <w:spacing w:after="0"/>
        <w:ind w:right="3413"/>
        <w:jc w:val="center"/>
        <w:rPr>
          <w:rFonts w:ascii="Times New Roman" w:hAnsi="Times New Roman"/>
          <w:b/>
          <w:sz w:val="20"/>
          <w:szCs w:val="20"/>
        </w:rPr>
      </w:pPr>
      <w:r w:rsidRPr="00E15EAB">
        <w:rPr>
          <w:rFonts w:ascii="Times New Roman" w:hAnsi="Times New Roman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E15EAB" w:rsidRDefault="00F866F4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noProof/>
          <w:sz w:val="20"/>
          <w:szCs w:val="20"/>
        </w:rPr>
        <w:t>Odjel za</w:t>
      </w:r>
      <w:r w:rsidRPr="00E15EAB">
        <w:rPr>
          <w:rFonts w:ascii="Times New Roman" w:hAnsi="Times New Roman"/>
          <w:sz w:val="20"/>
          <w:szCs w:val="20"/>
        </w:rPr>
        <w:t xml:space="preserve"> prostorno uređenje </w:t>
      </w:r>
    </w:p>
    <w:p w:rsidR="00E32651" w:rsidRPr="00E15EAB" w:rsidRDefault="00F866F4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noProof/>
          <w:sz w:val="20"/>
          <w:szCs w:val="20"/>
        </w:rPr>
        <w:t>Središnji odsjek</w:t>
      </w:r>
      <w:r w:rsidRPr="00E15EAB">
        <w:rPr>
          <w:rFonts w:ascii="Times New Roman" w:hAnsi="Times New Roman"/>
          <w:sz w:val="20"/>
          <w:szCs w:val="20"/>
        </w:rPr>
        <w:t xml:space="preserve"> za prostorno uređenje</w:t>
      </w:r>
    </w:p>
    <w:p w:rsidR="00E32651" w:rsidRPr="00E15EAB" w:rsidRDefault="00F866F4" w:rsidP="00E32651">
      <w:pPr>
        <w:spacing w:after="0" w:line="240" w:lineRule="auto"/>
        <w:ind w:right="3415"/>
        <w:jc w:val="center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noProof/>
          <w:sz w:val="20"/>
          <w:szCs w:val="20"/>
        </w:rPr>
        <w:t>Trg Stjepana</w:t>
      </w:r>
      <w:r w:rsidRPr="00E15EAB">
        <w:rPr>
          <w:rFonts w:ascii="Times New Roman" w:hAnsi="Times New Roman"/>
          <w:sz w:val="20"/>
          <w:szCs w:val="20"/>
        </w:rPr>
        <w:t xml:space="preserve"> Radića 1, Zagreb</w:t>
      </w:r>
    </w:p>
    <w:p w:rsidR="0050728A" w:rsidRPr="00A33248" w:rsidRDefault="00F866F4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E15EAB" w:rsidRDefault="00F866F4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sz w:val="20"/>
          <w:szCs w:val="20"/>
        </w:rPr>
        <w:t xml:space="preserve">Klasa: </w:t>
      </w:r>
      <w:r w:rsidRPr="00E15EAB">
        <w:rPr>
          <w:rFonts w:ascii="Times New Roman" w:hAnsi="Times New Roman"/>
          <w:noProof/>
          <w:sz w:val="20"/>
          <w:szCs w:val="20"/>
        </w:rPr>
        <w:t>UP/I-350-05</w:t>
      </w:r>
      <w:r w:rsidRPr="00E15EAB">
        <w:rPr>
          <w:rFonts w:ascii="Times New Roman" w:hAnsi="Times New Roman"/>
          <w:sz w:val="20"/>
          <w:szCs w:val="20"/>
        </w:rPr>
        <w:t>/17-005/194</w:t>
      </w:r>
    </w:p>
    <w:p w:rsidR="00E32651" w:rsidRPr="00E15EAB" w:rsidRDefault="00F866F4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E15EAB">
        <w:rPr>
          <w:rFonts w:ascii="Times New Roman" w:hAnsi="Times New Roman"/>
          <w:sz w:val="20"/>
          <w:szCs w:val="20"/>
        </w:rPr>
        <w:t xml:space="preserve">Urbroj: </w:t>
      </w:r>
      <w:r w:rsidRPr="00E15EAB">
        <w:rPr>
          <w:rFonts w:ascii="Times New Roman" w:hAnsi="Times New Roman"/>
          <w:sz w:val="20"/>
          <w:szCs w:val="20"/>
        </w:rPr>
        <w:fldChar w:fldCharType="begin"/>
      </w:r>
      <w:r w:rsidRPr="00E15EAB">
        <w:rPr>
          <w:rFonts w:ascii="Times New Roman" w:hAnsi="Times New Roman"/>
          <w:sz w:val="20"/>
          <w:szCs w:val="20"/>
        </w:rPr>
        <w:instrText xml:space="preserve"> MERGEFIELD  urBroj  \* MERGEFORMAT </w:instrText>
      </w:r>
      <w:r w:rsidRPr="00E15EAB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251-13-21-1/022-17-5</w:t>
      </w:r>
      <w:r w:rsidRPr="00E15EAB">
        <w:rPr>
          <w:rFonts w:ascii="Times New Roman" w:hAnsi="Times New Roman"/>
          <w:sz w:val="20"/>
          <w:szCs w:val="20"/>
        </w:rPr>
        <w:fldChar w:fldCharType="end"/>
      </w:r>
    </w:p>
    <w:p w:rsidR="0050728A" w:rsidRPr="00E15EAB" w:rsidRDefault="00F866F4" w:rsidP="00E15EAB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E15EAB">
        <w:rPr>
          <w:rFonts w:ascii="Times New Roman" w:hAnsi="Times New Roman"/>
          <w:sz w:val="20"/>
          <w:szCs w:val="20"/>
        </w:rPr>
        <w:t xml:space="preserve">Zagreb, </w:t>
      </w:r>
      <w:r w:rsidRPr="00E15EAB">
        <w:rPr>
          <w:rFonts w:ascii="Times New Roman" w:hAnsi="Times New Roman"/>
          <w:sz w:val="20"/>
          <w:szCs w:val="20"/>
        </w:rPr>
        <w:fldChar w:fldCharType="begin"/>
      </w:r>
      <w:r w:rsidRPr="00E15EAB">
        <w:rPr>
          <w:rFonts w:ascii="Times New Roman" w:hAnsi="Times New Roman"/>
          <w:sz w:val="20"/>
          <w:szCs w:val="20"/>
        </w:rPr>
        <w:instrText xml:space="preserve"> MERGEFIELD  datum  \* MERGEFORMAT </w:instrText>
      </w:r>
      <w:r w:rsidRPr="00E15EAB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23.3.2017.</w:t>
      </w:r>
      <w:r w:rsidRPr="00E15EAB">
        <w:rPr>
          <w:rFonts w:ascii="Times New Roman" w:hAnsi="Times New Roman"/>
          <w:sz w:val="20"/>
          <w:szCs w:val="20"/>
        </w:rPr>
        <w:fldChar w:fldCharType="end"/>
      </w:r>
    </w:p>
    <w:p w:rsidR="00730B65" w:rsidRPr="00DA401A" w:rsidRDefault="00F866F4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 xml:space="preserve">Gradski ured za prostorno uređenje, izgradnju grada, graditeljstvo, komunalne poslove i promet, Odjel za prostorno </w:t>
      </w:r>
      <w:r w:rsidRPr="00FC087B">
        <w:rPr>
          <w:rFonts w:ascii="Times New Roman" w:hAnsi="Times New Roman" w:cs="Times New Roman"/>
          <w:sz w:val="20"/>
          <w:szCs w:val="20"/>
        </w:rPr>
        <w:t>uređenje– Središnji odsjek za prostorno uređenje, na temelju odredbe čl. 95. Zakona o općem upravnom postupku (NN 47/09), u postupku izdavanja rješenja o utvrđivan</w:t>
      </w:r>
      <w:r>
        <w:rPr>
          <w:rFonts w:ascii="Times New Roman" w:hAnsi="Times New Roman" w:cs="Times New Roman"/>
          <w:sz w:val="20"/>
          <w:szCs w:val="20"/>
        </w:rPr>
        <w:t>ju građevne čestice  za stambeno-poslovnu zgradu izgrađenu</w:t>
      </w:r>
      <w:r w:rsidRPr="00FC087B">
        <w:rPr>
          <w:rFonts w:ascii="Times New Roman" w:hAnsi="Times New Roman" w:cs="Times New Roman"/>
          <w:sz w:val="20"/>
          <w:szCs w:val="20"/>
        </w:rPr>
        <w:t xml:space="preserve"> na k.č.br. </w:t>
      </w:r>
      <w:r>
        <w:rPr>
          <w:rFonts w:ascii="Times New Roman" w:hAnsi="Times New Roman" w:cs="Times New Roman"/>
          <w:sz w:val="20"/>
          <w:szCs w:val="20"/>
        </w:rPr>
        <w:t>641 i 637</w:t>
      </w:r>
      <w:r w:rsidRPr="00FC087B">
        <w:rPr>
          <w:rFonts w:ascii="Times New Roman" w:hAnsi="Times New Roman" w:cs="Times New Roman"/>
          <w:sz w:val="20"/>
          <w:szCs w:val="20"/>
        </w:rPr>
        <w:t xml:space="preserve"> k.o. </w:t>
      </w:r>
      <w:r>
        <w:rPr>
          <w:rFonts w:ascii="Times New Roman" w:hAnsi="Times New Roman" w:cs="Times New Roman"/>
          <w:sz w:val="20"/>
          <w:szCs w:val="20"/>
        </w:rPr>
        <w:t>Žitnjak</w:t>
      </w:r>
      <w:r w:rsidRPr="00FC087B">
        <w:rPr>
          <w:rFonts w:ascii="Times New Roman" w:hAnsi="Times New Roman" w:cs="Times New Roman"/>
          <w:sz w:val="20"/>
          <w:szCs w:val="20"/>
        </w:rPr>
        <w:t>,</w:t>
      </w:r>
      <w:r w:rsidRPr="00FC087B">
        <w:rPr>
          <w:rFonts w:ascii="Times New Roman" w:hAnsi="Times New Roman" w:cs="Times New Roman"/>
          <w:sz w:val="20"/>
          <w:szCs w:val="20"/>
        </w:rPr>
        <w:t xml:space="preserve"> u Zagrebu, </w:t>
      </w:r>
      <w:r>
        <w:rPr>
          <w:rFonts w:ascii="Times New Roman" w:hAnsi="Times New Roman" w:cs="Times New Roman"/>
          <w:sz w:val="20"/>
          <w:szCs w:val="20"/>
        </w:rPr>
        <w:t>Ulica Milke Trnine 19, 21 i 23</w:t>
      </w:r>
      <w:r w:rsidRPr="00FC087B">
        <w:rPr>
          <w:rFonts w:ascii="Times New Roman" w:hAnsi="Times New Roman" w:cs="Times New Roman"/>
          <w:sz w:val="20"/>
          <w:szCs w:val="20"/>
        </w:rPr>
        <w:t xml:space="preserve">, rješavajući po zahtjevu </w:t>
      </w:r>
      <w:r>
        <w:rPr>
          <w:rFonts w:ascii="Times New Roman" w:hAnsi="Times New Roman" w:cs="Times New Roman"/>
          <w:sz w:val="20"/>
          <w:szCs w:val="20"/>
        </w:rPr>
        <w:t>Jelene Sabljo</w:t>
      </w:r>
      <w:r w:rsidRPr="00FC087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Zagreb</w:t>
      </w:r>
      <w:r w:rsidRPr="00FC087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Ulica Milke Trnine 21/III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E15EAB" w:rsidRPr="00FC087B" w:rsidRDefault="00F866F4" w:rsidP="00E15EAB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P O Z I V A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 xml:space="preserve">vlasnike i nositelje drugih stvarnih prava na k.č.br. </w:t>
      </w:r>
      <w:r>
        <w:rPr>
          <w:rFonts w:ascii="Times New Roman" w:hAnsi="Times New Roman" w:cs="Times New Roman"/>
          <w:sz w:val="20"/>
          <w:szCs w:val="20"/>
        </w:rPr>
        <w:t>637 i 641</w:t>
      </w:r>
      <w:r w:rsidRPr="00FC087B">
        <w:rPr>
          <w:rFonts w:ascii="Times New Roman" w:hAnsi="Times New Roman" w:cs="Times New Roman"/>
          <w:sz w:val="20"/>
          <w:szCs w:val="20"/>
        </w:rPr>
        <w:t xml:space="preserve"> k. o. </w:t>
      </w:r>
      <w:r>
        <w:rPr>
          <w:rFonts w:ascii="Times New Roman" w:hAnsi="Times New Roman" w:cs="Times New Roman"/>
          <w:sz w:val="20"/>
          <w:szCs w:val="20"/>
        </w:rPr>
        <w:t>Žitnjak</w:t>
      </w:r>
      <w:r w:rsidRPr="00FC087B">
        <w:rPr>
          <w:rFonts w:ascii="Times New Roman" w:hAnsi="Times New Roman" w:cs="Times New Roman"/>
          <w:sz w:val="20"/>
          <w:szCs w:val="20"/>
        </w:rPr>
        <w:t>, kao česticama zemljišta od kojih se predviđa f</w:t>
      </w:r>
      <w:r w:rsidRPr="00FC087B">
        <w:rPr>
          <w:rFonts w:ascii="Times New Roman" w:hAnsi="Times New Roman" w:cs="Times New Roman"/>
          <w:sz w:val="20"/>
          <w:szCs w:val="20"/>
        </w:rPr>
        <w:t>ormira</w:t>
      </w:r>
      <w:r>
        <w:rPr>
          <w:rFonts w:ascii="Times New Roman" w:hAnsi="Times New Roman" w:cs="Times New Roman"/>
          <w:sz w:val="20"/>
          <w:szCs w:val="20"/>
        </w:rPr>
        <w:t>ti građevna čestica za postojeću stambeno-poslovnu zgradu</w:t>
      </w:r>
      <w:r w:rsidRPr="00FC087B">
        <w:rPr>
          <w:rFonts w:ascii="Times New Roman" w:hAnsi="Times New Roman" w:cs="Times New Roman"/>
          <w:sz w:val="20"/>
          <w:szCs w:val="20"/>
        </w:rPr>
        <w:t xml:space="preserve"> u Zagrebu, </w:t>
      </w:r>
      <w:r>
        <w:rPr>
          <w:rFonts w:ascii="Times New Roman" w:hAnsi="Times New Roman" w:cs="Times New Roman"/>
          <w:sz w:val="20"/>
          <w:szCs w:val="20"/>
        </w:rPr>
        <w:t>Ulica Milke Trnine 19, 21 i 23.</w:t>
      </w:r>
    </w:p>
    <w:p w:rsidR="00E15EAB" w:rsidRPr="001207F5" w:rsidRDefault="00F866F4" w:rsidP="00E15EAB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207F5">
        <w:rPr>
          <w:rFonts w:ascii="Times New Roman" w:hAnsi="Times New Roman" w:cs="Times New Roman"/>
          <w:b/>
          <w:sz w:val="20"/>
          <w:szCs w:val="20"/>
        </w:rPr>
        <w:t>da dana 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207F5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207F5">
        <w:rPr>
          <w:rFonts w:ascii="Times New Roman" w:hAnsi="Times New Roman" w:cs="Times New Roman"/>
          <w:b/>
          <w:sz w:val="20"/>
          <w:szCs w:val="20"/>
        </w:rPr>
        <w:t>.2017. godine u 09.30 sati, osobno ili putem opunomoćenika, pristupe u službene prostorije ovog Ureda, Grad Zagreb, Trg Stjepana Radića 1, soba 126, I kat  radi uvida u prijedlog formiranja građevne čestice u predmetnoj upravnoj stvari i izjašnjenja na ist</w:t>
      </w:r>
      <w:r w:rsidRPr="001207F5">
        <w:rPr>
          <w:rFonts w:ascii="Times New Roman" w:hAnsi="Times New Roman" w:cs="Times New Roman"/>
          <w:b/>
          <w:sz w:val="20"/>
          <w:szCs w:val="20"/>
        </w:rPr>
        <w:t xml:space="preserve">i. 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 xml:space="preserve">Uvidu u spis predmeta radi izjašnjenja mogu pristupiti osobno ili putem opunomoćenika, osobe koje dokažu svojstvo stranke u predmetnoj upravnoj stvari, odnosno osobe koje predoče ispravu temeljem koje su stekle pravo vlasništva ili kakvo drugo stvarno </w:t>
      </w:r>
      <w:r w:rsidRPr="00FC087B">
        <w:rPr>
          <w:rFonts w:ascii="Times New Roman" w:hAnsi="Times New Roman" w:cs="Times New Roman"/>
          <w:sz w:val="20"/>
          <w:szCs w:val="20"/>
        </w:rPr>
        <w:t>prav</w:t>
      </w:r>
      <w:r>
        <w:rPr>
          <w:rFonts w:ascii="Times New Roman" w:hAnsi="Times New Roman" w:cs="Times New Roman"/>
          <w:sz w:val="20"/>
          <w:szCs w:val="20"/>
        </w:rPr>
        <w:t>o na naznačenim nekretninama.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  <w:t>Ujedno napominjemo da neodazivanje ovom pozivu nije zapreka za izdavanje rješenja o utvrđivanju građevne čestice.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087B">
        <w:rPr>
          <w:rFonts w:ascii="Times New Roman" w:hAnsi="Times New Roman" w:cs="Times New Roman"/>
          <w:sz w:val="20"/>
          <w:szCs w:val="20"/>
        </w:rPr>
        <w:t>UPRAVNI  SAVJETNIK</w:t>
      </w:r>
      <w:r w:rsidRPr="00FC087B">
        <w:rPr>
          <w:rFonts w:ascii="Times New Roman" w:hAnsi="Times New Roman" w:cs="Times New Roman"/>
          <w:sz w:val="20"/>
          <w:szCs w:val="20"/>
        </w:rPr>
        <w:tab/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>¸</w:t>
      </w:r>
      <w:r w:rsidRPr="00FC087B">
        <w:rPr>
          <w:rFonts w:ascii="Times New Roman" w:hAnsi="Times New Roman" w:cs="Times New Roman"/>
          <w:sz w:val="20"/>
          <w:szCs w:val="20"/>
        </w:rPr>
        <w:tab/>
      </w:r>
      <w:r w:rsidRPr="00FC087B">
        <w:rPr>
          <w:rFonts w:ascii="Times New Roman" w:hAnsi="Times New Roman" w:cs="Times New Roman"/>
          <w:sz w:val="20"/>
          <w:szCs w:val="20"/>
        </w:rPr>
        <w:tab/>
        <w:t xml:space="preserve">  Nikica Juras, dipl.in.arh.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1.</w:t>
      </w:r>
      <w:r w:rsidRPr="00FC087B">
        <w:rPr>
          <w:rFonts w:ascii="Times New Roman" w:hAnsi="Times New Roman" w:cs="Times New Roman"/>
          <w:sz w:val="20"/>
          <w:szCs w:val="20"/>
        </w:rPr>
        <w:tab/>
        <w:t>Oglasna ploča</w:t>
      </w:r>
      <w:r w:rsidRPr="00FC087B">
        <w:rPr>
          <w:rFonts w:ascii="Times New Roman" w:hAnsi="Times New Roman" w:cs="Times New Roman"/>
          <w:sz w:val="20"/>
          <w:szCs w:val="20"/>
        </w:rPr>
        <w:t>, osam dana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2.</w:t>
      </w:r>
      <w:r w:rsidRPr="00FC087B">
        <w:rPr>
          <w:rFonts w:ascii="Times New Roman" w:hAnsi="Times New Roman" w:cs="Times New Roman"/>
          <w:sz w:val="20"/>
          <w:szCs w:val="20"/>
        </w:rPr>
        <w:tab/>
        <w:t>„e“-stranice Grada Zagreba,osam dana</w:t>
      </w:r>
    </w:p>
    <w:p w:rsidR="00E15EAB" w:rsidRPr="00FC087B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3.</w:t>
      </w:r>
      <w:r w:rsidRPr="00FC087B">
        <w:rPr>
          <w:rFonts w:ascii="Times New Roman" w:hAnsi="Times New Roman" w:cs="Times New Roman"/>
          <w:sz w:val="20"/>
          <w:szCs w:val="20"/>
        </w:rPr>
        <w:tab/>
        <w:t>Na katastarskoj čestici naznačenoj u pozivu</w:t>
      </w:r>
    </w:p>
    <w:p w:rsidR="00E15EAB" w:rsidRPr="001207F5" w:rsidRDefault="00F866F4" w:rsidP="00E15EA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087B">
        <w:rPr>
          <w:rFonts w:ascii="Times New Roman" w:hAnsi="Times New Roman" w:cs="Times New Roman"/>
          <w:sz w:val="20"/>
          <w:szCs w:val="20"/>
        </w:rPr>
        <w:t>4.</w:t>
      </w:r>
      <w:r w:rsidRPr="00FC087B">
        <w:rPr>
          <w:rFonts w:ascii="Times New Roman" w:hAnsi="Times New Roman" w:cs="Times New Roman"/>
          <w:sz w:val="20"/>
          <w:szCs w:val="20"/>
        </w:rPr>
        <w:tab/>
        <w:t>Spis predmeta, ovdje</w:t>
      </w:r>
    </w:p>
    <w:p w:rsidR="00730B65" w:rsidRPr="00DE2299" w:rsidRDefault="00F866F4" w:rsidP="00E15EAB">
      <w:pPr>
        <w:spacing w:after="120"/>
        <w:jc w:val="both"/>
        <w:rPr>
          <w:rFonts w:ascii="Times New Roman" w:hAnsi="Times New Roman" w:cs="Times New Roman"/>
        </w:rPr>
      </w:pPr>
    </w:p>
    <w:sectPr w:rsidR="00730B65" w:rsidRPr="00DE2299" w:rsidSect="005D2165">
      <w:headerReference w:type="default" r:id="rId7"/>
      <w:footerReference w:type="default" r:id="rId8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66F4">
      <w:pPr>
        <w:spacing w:after="0" w:line="240" w:lineRule="auto"/>
      </w:pPr>
      <w:r>
        <w:separator/>
      </w:r>
    </w:p>
  </w:endnote>
  <w:endnote w:type="continuationSeparator" w:id="0">
    <w:p w:rsidR="00000000" w:rsidRDefault="00F8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61" w:rsidRDefault="00F866F4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66F4">
      <w:pPr>
        <w:spacing w:after="0" w:line="240" w:lineRule="auto"/>
      </w:pPr>
      <w:r>
        <w:separator/>
      </w:r>
    </w:p>
  </w:footnote>
  <w:footnote w:type="continuationSeparator" w:id="0">
    <w:p w:rsidR="00000000" w:rsidRDefault="00F8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61" w:rsidRDefault="00F866F4">
    <w:pPr>
      <w:jc w:val="right"/>
    </w:pPr>
    <w:r>
      <w:t>UP/I-350-05/17-005/194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4E"/>
    <w:rsid w:val="00F866F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5F002-56EB-4BB1-B21F-90F34768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Jelica Glas</cp:lastModifiedBy>
  <cp:revision>2</cp:revision>
  <cp:lastPrinted>2017-03-23T10:12:00Z</cp:lastPrinted>
  <dcterms:created xsi:type="dcterms:W3CDTF">2017-03-23T10:46:00Z</dcterms:created>
  <dcterms:modified xsi:type="dcterms:W3CDTF">2017-03-23T10:46:00Z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2073493</vt:lpwstr>
  </property>
  <property fmtid="{D5CDD505-2E9C-101B-9397-08002B2CF9AE}" pid="3" name="DOKUMENT_UR_BROJ">
    <vt:lpwstr>251-13-21-1/022-17-5</vt:lpwstr>
  </property>
  <property fmtid="{D5CDD505-2E9C-101B-9397-08002B2CF9AE}" pid="4" name="DOKUMENT_UR_DATUM">
    <vt:lpwstr>23.3.2017.</vt:lpwstr>
  </property>
  <property fmtid="{D5CDD505-2E9C-101B-9397-08002B2CF9AE}" pid="5" name="DOZVOLA_ID">
    <vt:lpwstr>2009046</vt:lpwstr>
  </property>
  <property fmtid="{D5CDD505-2E9C-101B-9397-08002B2CF9AE}" pid="6" name="INTERNI_BROJ">
    <vt:lpwstr>9820A3BA93FECFFAE3EA9F7D3D753D5B</vt:lpwstr>
  </property>
  <property fmtid="{D5CDD505-2E9C-101B-9397-08002B2CF9AE}" pid="7" name="PREDLOZAK_ID">
    <vt:lpwstr>77</vt:lpwstr>
  </property>
  <property fmtid="{D5CDD505-2E9C-101B-9397-08002B2CF9AE}" pid="8" name="USERNAME">
    <vt:lpwstr>jglas</vt:lpwstr>
  </property>
</Properties>
</file>